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A1" w:rsidRDefault="004C02A1" w:rsidP="004C02A1">
      <w:pPr>
        <w:rPr>
          <w:color w:val="000000"/>
        </w:rPr>
      </w:pPr>
    </w:p>
    <w:p w:rsidR="004C02A1" w:rsidRPr="00C078B5" w:rsidRDefault="004C02A1" w:rsidP="004C02A1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</w:t>
      </w:r>
      <w:r w:rsidRPr="00613A90">
        <w:rPr>
          <w:i/>
          <w:color w:val="000000"/>
        </w:rPr>
        <w:t>Anex</w:t>
      </w:r>
      <w:r>
        <w:rPr>
          <w:i/>
          <w:color w:val="000000"/>
        </w:rPr>
        <w:t>ă</w:t>
      </w:r>
    </w:p>
    <w:p w:rsidR="004C02A1" w:rsidRPr="003C54F4" w:rsidRDefault="004C02A1" w:rsidP="004C02A1">
      <w:pPr>
        <w:rPr>
          <w:color w:val="000000"/>
          <w:lang w:val="ro-MO"/>
        </w:rPr>
      </w:pPr>
    </w:p>
    <w:p w:rsidR="003C54F4" w:rsidRPr="003C54F4" w:rsidRDefault="004C02A1" w:rsidP="004C02A1">
      <w:pPr>
        <w:jc w:val="center"/>
        <w:rPr>
          <w:b/>
          <w:color w:val="000000"/>
          <w:sz w:val="28"/>
          <w:szCs w:val="28"/>
          <w:lang w:val="ro-MO"/>
        </w:rPr>
      </w:pPr>
      <w:r w:rsidRPr="003C54F4">
        <w:rPr>
          <w:b/>
          <w:color w:val="000000"/>
          <w:sz w:val="28"/>
          <w:szCs w:val="28"/>
          <w:lang w:val="ro-MO"/>
        </w:rPr>
        <w:t xml:space="preserve">Descifrarea creanțelor </w:t>
      </w:r>
      <w:r w:rsidR="00E72DAD" w:rsidRPr="003C54F4">
        <w:rPr>
          <w:b/>
          <w:color w:val="000000"/>
          <w:sz w:val="28"/>
          <w:szCs w:val="28"/>
          <w:lang w:val="ro-MO"/>
        </w:rPr>
        <w:t>care se tra</w:t>
      </w:r>
      <w:r w:rsidR="003C54F4" w:rsidRPr="003C54F4">
        <w:rPr>
          <w:b/>
          <w:color w:val="000000"/>
          <w:sz w:val="28"/>
          <w:szCs w:val="28"/>
          <w:lang w:val="ro-MO"/>
        </w:rPr>
        <w:t>n</w:t>
      </w:r>
      <w:r w:rsidR="00E72DAD" w:rsidRPr="003C54F4">
        <w:rPr>
          <w:b/>
          <w:color w:val="000000"/>
          <w:sz w:val="28"/>
          <w:szCs w:val="28"/>
          <w:lang w:val="ro-MO"/>
        </w:rPr>
        <w:t>smit</w:t>
      </w:r>
      <w:r w:rsidR="00CB4AD8" w:rsidRPr="003C54F4">
        <w:rPr>
          <w:b/>
          <w:color w:val="000000"/>
          <w:sz w:val="28"/>
          <w:szCs w:val="28"/>
          <w:lang w:val="ro-MO"/>
        </w:rPr>
        <w:t xml:space="preserve"> de la</w:t>
      </w:r>
      <w:r w:rsidR="00E72DAD" w:rsidRPr="003C54F4">
        <w:rPr>
          <w:b/>
          <w:color w:val="000000"/>
          <w:sz w:val="28"/>
          <w:szCs w:val="28"/>
          <w:lang w:val="ro-MO"/>
        </w:rPr>
        <w:t xml:space="preserve"> balanța</w:t>
      </w:r>
    </w:p>
    <w:p w:rsidR="004C02A1" w:rsidRPr="003C54F4" w:rsidRDefault="00CB4AD8" w:rsidP="004C02A1">
      <w:pPr>
        <w:jc w:val="center"/>
        <w:rPr>
          <w:b/>
          <w:color w:val="000000"/>
          <w:sz w:val="28"/>
          <w:szCs w:val="28"/>
          <w:lang w:val="ro-MO"/>
        </w:rPr>
      </w:pPr>
      <w:r w:rsidRPr="003C54F4">
        <w:rPr>
          <w:b/>
          <w:color w:val="000000"/>
          <w:sz w:val="28"/>
          <w:szCs w:val="28"/>
          <w:lang w:val="ro-MO"/>
        </w:rPr>
        <w:t xml:space="preserve"> </w:t>
      </w:r>
      <w:r w:rsidR="004B7B99" w:rsidRPr="003C54F4">
        <w:rPr>
          <w:b/>
          <w:color w:val="000000"/>
          <w:sz w:val="28"/>
          <w:szCs w:val="28"/>
          <w:lang w:val="ro-MO"/>
        </w:rPr>
        <w:t>Consiliul Raional Ungheni</w:t>
      </w:r>
      <w:r w:rsidR="003C54F4" w:rsidRPr="003C54F4">
        <w:rPr>
          <w:b/>
          <w:color w:val="000000"/>
          <w:sz w:val="28"/>
          <w:szCs w:val="28"/>
          <w:lang w:val="ro-MO"/>
        </w:rPr>
        <w:t xml:space="preserve"> </w:t>
      </w:r>
      <w:r w:rsidR="00E72DAD" w:rsidRPr="003C54F4">
        <w:rPr>
          <w:b/>
          <w:color w:val="000000"/>
          <w:sz w:val="28"/>
          <w:szCs w:val="28"/>
          <w:lang w:val="ro-MO"/>
        </w:rPr>
        <w:t xml:space="preserve"> </w:t>
      </w:r>
      <w:r w:rsidRPr="003C54F4">
        <w:rPr>
          <w:b/>
          <w:color w:val="000000"/>
          <w:sz w:val="28"/>
          <w:szCs w:val="28"/>
          <w:lang w:val="ro-MO"/>
        </w:rPr>
        <w:t xml:space="preserve">la </w:t>
      </w:r>
      <w:r w:rsidR="00E72DAD" w:rsidRPr="003C54F4">
        <w:rPr>
          <w:b/>
          <w:color w:val="000000"/>
          <w:sz w:val="28"/>
          <w:szCs w:val="28"/>
          <w:lang w:val="ro-MO"/>
        </w:rPr>
        <w:t xml:space="preserve">balanța </w:t>
      </w:r>
      <w:r w:rsidRPr="003C54F4">
        <w:rPr>
          <w:b/>
          <w:color w:val="000000"/>
          <w:sz w:val="28"/>
          <w:szCs w:val="28"/>
          <w:lang w:val="ro-MO"/>
        </w:rPr>
        <w:t>ATAS</w:t>
      </w:r>
      <w:r w:rsidR="003C54F4" w:rsidRPr="003C54F4">
        <w:rPr>
          <w:b/>
          <w:color w:val="000000"/>
          <w:sz w:val="28"/>
          <w:szCs w:val="28"/>
          <w:lang w:val="ro-MO"/>
        </w:rPr>
        <w:t xml:space="preserve"> Centru - Vest</w:t>
      </w:r>
    </w:p>
    <w:p w:rsidR="004C02A1" w:rsidRPr="003C54F4" w:rsidRDefault="004C02A1" w:rsidP="004C02A1">
      <w:pPr>
        <w:jc w:val="center"/>
        <w:rPr>
          <w:color w:val="000000"/>
          <w:sz w:val="16"/>
          <w:szCs w:val="16"/>
          <w:lang w:val="ro-MO"/>
        </w:rPr>
      </w:pPr>
      <w:r w:rsidRPr="003C54F4">
        <w:rPr>
          <w:color w:val="000000"/>
          <w:sz w:val="16"/>
          <w:szCs w:val="16"/>
          <w:lang w:val="ro-MO"/>
        </w:rPr>
        <w:t>(denumirea autorității/instituției bugetare)</w:t>
      </w:r>
    </w:p>
    <w:p w:rsidR="004C02A1" w:rsidRPr="003C54F4" w:rsidRDefault="004C02A1" w:rsidP="004C02A1">
      <w:pPr>
        <w:jc w:val="center"/>
        <w:rPr>
          <w:b/>
          <w:color w:val="000000"/>
          <w:lang w:val="ro-MO"/>
        </w:rPr>
      </w:pPr>
    </w:p>
    <w:p w:rsidR="004C02A1" w:rsidRPr="003C54F4" w:rsidRDefault="00201F1E" w:rsidP="003C54F4">
      <w:pPr>
        <w:jc w:val="center"/>
        <w:rPr>
          <w:b/>
          <w:color w:val="000000"/>
          <w:lang w:val="ro-MO"/>
        </w:rPr>
      </w:pPr>
      <w:r w:rsidRPr="003C54F4">
        <w:rPr>
          <w:b/>
          <w:color w:val="000000"/>
          <w:lang w:val="ro-MO"/>
        </w:rPr>
        <w:t>la situația din  "</w:t>
      </w:r>
      <w:r w:rsidR="004B7B99" w:rsidRPr="003C54F4">
        <w:rPr>
          <w:b/>
          <w:color w:val="000000"/>
          <w:lang w:val="ro-MO"/>
        </w:rPr>
        <w:t>02</w:t>
      </w:r>
      <w:r w:rsidRPr="003C54F4">
        <w:rPr>
          <w:b/>
          <w:color w:val="000000"/>
          <w:lang w:val="ro-MO"/>
        </w:rPr>
        <w:t xml:space="preserve">" </w:t>
      </w:r>
      <w:r w:rsidR="004B7B99" w:rsidRPr="003C54F4">
        <w:rPr>
          <w:b/>
          <w:color w:val="000000"/>
          <w:lang w:val="ro-MO"/>
        </w:rPr>
        <w:t>ianuarie</w:t>
      </w:r>
      <w:r w:rsidRPr="003C54F4">
        <w:rPr>
          <w:b/>
          <w:color w:val="000000"/>
          <w:lang w:val="ro-MO"/>
        </w:rPr>
        <w:t xml:space="preserve"> </w:t>
      </w:r>
      <w:r w:rsidR="004C02A1" w:rsidRPr="003C54F4">
        <w:rPr>
          <w:b/>
          <w:color w:val="000000"/>
          <w:lang w:val="ro-MO"/>
        </w:rPr>
        <w:t xml:space="preserve"> 20</w:t>
      </w:r>
      <w:r w:rsidRPr="003C54F4">
        <w:rPr>
          <w:b/>
          <w:color w:val="000000"/>
          <w:lang w:val="ro-MO"/>
        </w:rPr>
        <w:t>2</w:t>
      </w:r>
      <w:r w:rsidR="004B7B99" w:rsidRPr="003C54F4">
        <w:rPr>
          <w:b/>
          <w:color w:val="000000"/>
          <w:lang w:val="ro-MO"/>
        </w:rPr>
        <w:t>4</w:t>
      </w:r>
    </w:p>
    <w:p w:rsidR="003C54F4" w:rsidRPr="003C54F4" w:rsidRDefault="003C54F4" w:rsidP="003C54F4">
      <w:pPr>
        <w:jc w:val="center"/>
        <w:rPr>
          <w:b/>
          <w:color w:val="000000"/>
          <w:sz w:val="28"/>
          <w:szCs w:val="28"/>
          <w:lang w:val="ro-MO"/>
        </w:rPr>
      </w:pPr>
    </w:p>
    <w:tbl>
      <w:tblPr>
        <w:tblStyle w:val="GrilTabel"/>
        <w:tblW w:w="10638" w:type="dxa"/>
        <w:tblLayout w:type="fixed"/>
        <w:tblLook w:val="04A0"/>
      </w:tblPr>
      <w:tblGrid>
        <w:gridCol w:w="608"/>
        <w:gridCol w:w="2650"/>
        <w:gridCol w:w="1350"/>
        <w:gridCol w:w="1417"/>
        <w:gridCol w:w="1255"/>
        <w:gridCol w:w="28"/>
        <w:gridCol w:w="1164"/>
        <w:gridCol w:w="1134"/>
        <w:gridCol w:w="1032"/>
      </w:tblGrid>
      <w:tr w:rsidR="004C02A1" w:rsidRPr="003C54F4" w:rsidTr="003C54F4">
        <w:trPr>
          <w:trHeight w:val="378"/>
        </w:trPr>
        <w:tc>
          <w:tcPr>
            <w:tcW w:w="608" w:type="dxa"/>
            <w:vMerge w:val="restart"/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color w:val="000000"/>
                <w:lang w:val="ro-MO"/>
              </w:rPr>
            </w:pPr>
            <w:r w:rsidRPr="003C54F4">
              <w:rPr>
                <w:b/>
                <w:color w:val="000000"/>
                <w:lang w:val="ro-MO"/>
              </w:rPr>
              <w:t>N/o</w:t>
            </w:r>
          </w:p>
        </w:tc>
        <w:tc>
          <w:tcPr>
            <w:tcW w:w="2650" w:type="dxa"/>
            <w:vMerge w:val="restart"/>
            <w:vAlign w:val="center"/>
          </w:tcPr>
          <w:p w:rsidR="004C02A1" w:rsidRPr="003C54F4" w:rsidRDefault="004C02A1" w:rsidP="00956CBE">
            <w:pPr>
              <w:ind w:right="-378"/>
              <w:jc w:val="center"/>
              <w:rPr>
                <w:b/>
                <w:color w:val="000000"/>
                <w:lang w:val="ro-MO"/>
              </w:rPr>
            </w:pPr>
            <w:r w:rsidRPr="003C54F4">
              <w:rPr>
                <w:b/>
                <w:color w:val="000000"/>
                <w:lang w:val="ro-MO"/>
              </w:rPr>
              <w:t>Denumirea agentului economic</w:t>
            </w:r>
          </w:p>
        </w:tc>
        <w:tc>
          <w:tcPr>
            <w:tcW w:w="1350" w:type="dxa"/>
            <w:vMerge w:val="restart"/>
          </w:tcPr>
          <w:p w:rsidR="004C02A1" w:rsidRPr="003C54F4" w:rsidRDefault="004C02A1" w:rsidP="007B18C8">
            <w:pPr>
              <w:jc w:val="center"/>
              <w:rPr>
                <w:b/>
                <w:color w:val="000000"/>
                <w:lang w:val="ro-MO"/>
              </w:rPr>
            </w:pPr>
            <w:r w:rsidRPr="003C54F4">
              <w:rPr>
                <w:b/>
                <w:color w:val="000000"/>
                <w:lang w:val="ro-MO"/>
              </w:rPr>
              <w:t>Data înregistrării creanței/datoriei</w:t>
            </w:r>
          </w:p>
        </w:tc>
        <w:tc>
          <w:tcPr>
            <w:tcW w:w="1417" w:type="dxa"/>
            <w:vMerge w:val="restart"/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color w:val="000000"/>
                <w:lang w:val="ro-MO"/>
              </w:rPr>
            </w:pPr>
            <w:r w:rsidRPr="003C54F4">
              <w:rPr>
                <w:b/>
                <w:color w:val="000000"/>
                <w:lang w:val="ro-MO"/>
              </w:rPr>
              <w:t>Codul economic</w:t>
            </w:r>
          </w:p>
          <w:p w:rsidR="004C02A1" w:rsidRPr="003C54F4" w:rsidRDefault="004C02A1" w:rsidP="007B18C8">
            <w:pPr>
              <w:jc w:val="center"/>
              <w:rPr>
                <w:b/>
                <w:color w:val="000000"/>
                <w:lang w:val="ro-MO"/>
              </w:rPr>
            </w:pPr>
            <w:r w:rsidRPr="003C54F4">
              <w:rPr>
                <w:b/>
                <w:color w:val="000000"/>
                <w:lang w:val="ro-MO"/>
              </w:rPr>
              <w:t>K=6</w:t>
            </w:r>
          </w:p>
        </w:tc>
        <w:tc>
          <w:tcPr>
            <w:tcW w:w="1255" w:type="dxa"/>
            <w:vMerge w:val="restart"/>
            <w:tcBorders>
              <w:right w:val="single" w:sz="4" w:space="0" w:color="auto"/>
            </w:tcBorders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lang w:val="ro-MO"/>
              </w:rPr>
            </w:pPr>
            <w:r w:rsidRPr="003C54F4">
              <w:rPr>
                <w:b/>
                <w:lang w:val="ro-MO"/>
              </w:rPr>
              <w:t>Creanțe</w:t>
            </w:r>
          </w:p>
        </w:tc>
        <w:tc>
          <w:tcPr>
            <w:tcW w:w="1192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lang w:val="ro-MO"/>
              </w:rPr>
            </w:pPr>
            <w:r w:rsidRPr="003C54F4">
              <w:rPr>
                <w:b/>
                <w:lang w:val="ro-MO"/>
              </w:rPr>
              <w:t>Datorii</w:t>
            </w:r>
          </w:p>
        </w:tc>
        <w:tc>
          <w:tcPr>
            <w:tcW w:w="216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color w:val="000000"/>
                <w:lang w:val="ro-MO"/>
              </w:rPr>
            </w:pPr>
            <w:r w:rsidRPr="003C54F4">
              <w:rPr>
                <w:b/>
                <w:color w:val="000000"/>
                <w:lang w:val="ro-MO"/>
              </w:rPr>
              <w:t>Inclusiv: proiecte finanțate din surse externe</w:t>
            </w:r>
          </w:p>
        </w:tc>
      </w:tr>
      <w:tr w:rsidR="004C02A1" w:rsidRPr="003C54F4" w:rsidTr="003C54F4">
        <w:trPr>
          <w:trHeight w:val="268"/>
        </w:trPr>
        <w:tc>
          <w:tcPr>
            <w:tcW w:w="608" w:type="dxa"/>
            <w:vMerge/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2650" w:type="dxa"/>
            <w:vMerge/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1350" w:type="dxa"/>
            <w:vMerge/>
          </w:tcPr>
          <w:p w:rsidR="004C02A1" w:rsidRPr="003C54F4" w:rsidRDefault="004C02A1" w:rsidP="007B18C8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1417" w:type="dxa"/>
            <w:vMerge/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1255" w:type="dxa"/>
            <w:vMerge/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sz w:val="24"/>
                <w:szCs w:val="24"/>
                <w:lang w:val="ro-MO"/>
              </w:rPr>
            </w:pPr>
          </w:p>
        </w:tc>
        <w:tc>
          <w:tcPr>
            <w:tcW w:w="119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sz w:val="24"/>
                <w:szCs w:val="24"/>
                <w:lang w:val="ro-M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color w:val="000000"/>
                <w:lang w:val="ro-MO"/>
              </w:rPr>
            </w:pPr>
            <w:r w:rsidRPr="003C54F4">
              <w:rPr>
                <w:b/>
                <w:color w:val="000000"/>
                <w:lang w:val="ro-MO"/>
              </w:rPr>
              <w:t>Creanțe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02A1" w:rsidRPr="003C54F4" w:rsidRDefault="004C02A1" w:rsidP="007B18C8">
            <w:pPr>
              <w:jc w:val="center"/>
              <w:rPr>
                <w:b/>
                <w:color w:val="000000"/>
                <w:lang w:val="ro-MO"/>
              </w:rPr>
            </w:pPr>
            <w:r w:rsidRPr="003C54F4">
              <w:rPr>
                <w:b/>
                <w:color w:val="000000"/>
                <w:lang w:val="ro-MO"/>
              </w:rPr>
              <w:t>Datorii</w:t>
            </w:r>
          </w:p>
        </w:tc>
      </w:tr>
      <w:tr w:rsidR="004C02A1" w:rsidRPr="003C54F4" w:rsidTr="003C54F4">
        <w:tc>
          <w:tcPr>
            <w:tcW w:w="608" w:type="dxa"/>
          </w:tcPr>
          <w:p w:rsidR="004C02A1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3C54F4">
              <w:rPr>
                <w:color w:val="000000"/>
                <w:lang w:val="ro-MO"/>
              </w:rPr>
              <w:t>1</w:t>
            </w:r>
          </w:p>
        </w:tc>
        <w:tc>
          <w:tcPr>
            <w:tcW w:w="2650" w:type="dxa"/>
          </w:tcPr>
          <w:p w:rsidR="004C02A1" w:rsidRPr="003C54F4" w:rsidRDefault="003C54F4" w:rsidP="003C54F4">
            <w:pPr>
              <w:rPr>
                <w:color w:val="000000"/>
                <w:sz w:val="22"/>
                <w:szCs w:val="22"/>
                <w:lang w:val="ro-MO"/>
              </w:rPr>
            </w:pPr>
            <w:proofErr w:type="spellStart"/>
            <w:r w:rsidRPr="003C54F4">
              <w:rPr>
                <w:color w:val="000000"/>
                <w:sz w:val="22"/>
                <w:szCs w:val="22"/>
                <w:lang w:val="ro-MO"/>
              </w:rPr>
              <w:t>Î</w:t>
            </w:r>
            <w:r w:rsidR="00B430F8" w:rsidRPr="003C54F4">
              <w:rPr>
                <w:color w:val="000000"/>
                <w:sz w:val="22"/>
                <w:szCs w:val="22"/>
                <w:lang w:val="ro-MO"/>
              </w:rPr>
              <w:t>.S.Po</w:t>
            </w:r>
            <w:r>
              <w:rPr>
                <w:color w:val="000000"/>
                <w:sz w:val="22"/>
                <w:szCs w:val="22"/>
                <w:lang w:val="ro-MO"/>
              </w:rPr>
              <w:t>ș</w:t>
            </w:r>
            <w:r w:rsidR="00B430F8" w:rsidRPr="003C54F4">
              <w:rPr>
                <w:color w:val="000000"/>
                <w:sz w:val="22"/>
                <w:szCs w:val="22"/>
                <w:lang w:val="ro-MO"/>
              </w:rPr>
              <w:t>ta</w:t>
            </w:r>
            <w:proofErr w:type="spellEnd"/>
            <w:r w:rsidR="00B430F8" w:rsidRPr="003C54F4">
              <w:rPr>
                <w:color w:val="000000"/>
                <w:sz w:val="22"/>
                <w:szCs w:val="22"/>
                <w:lang w:val="ro-MO"/>
              </w:rPr>
              <w:t xml:space="preserve"> Moldovei</w:t>
            </w:r>
          </w:p>
        </w:tc>
        <w:tc>
          <w:tcPr>
            <w:tcW w:w="1350" w:type="dxa"/>
          </w:tcPr>
          <w:p w:rsidR="004C02A1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  <w:r w:rsidRPr="003C54F4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4C02A1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  <w:r w:rsidRPr="003C54F4">
              <w:rPr>
                <w:color w:val="000000"/>
                <w:sz w:val="22"/>
                <w:szCs w:val="22"/>
                <w:lang w:val="ro-MO"/>
              </w:rPr>
              <w:t>272500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4C02A1" w:rsidRPr="003C54F4" w:rsidRDefault="00201F1E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3C54F4">
              <w:rPr>
                <w:color w:val="000000"/>
                <w:sz w:val="22"/>
                <w:szCs w:val="22"/>
                <w:lang w:val="ro-MO"/>
              </w:rPr>
              <w:t>979857.40</w:t>
            </w: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4C02A1" w:rsidRPr="003C54F4" w:rsidRDefault="004C02A1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C02A1" w:rsidRPr="003C54F4" w:rsidRDefault="004C02A1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4C02A1" w:rsidRPr="003C54F4" w:rsidRDefault="004C02A1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3C54F4">
              <w:rPr>
                <w:color w:val="000000"/>
                <w:lang w:val="ro-MO"/>
              </w:rPr>
              <w:t>2</w:t>
            </w:r>
          </w:p>
        </w:tc>
        <w:tc>
          <w:tcPr>
            <w:tcW w:w="2650" w:type="dxa"/>
          </w:tcPr>
          <w:p w:rsidR="00B430F8" w:rsidRPr="003C54F4" w:rsidRDefault="003C54F4" w:rsidP="006C1599">
            <w:pPr>
              <w:rPr>
                <w:color w:val="000000"/>
                <w:sz w:val="22"/>
                <w:szCs w:val="22"/>
                <w:lang w:val="ro-MO"/>
              </w:rPr>
            </w:pPr>
            <w:proofErr w:type="spellStart"/>
            <w:r w:rsidRPr="003C54F4">
              <w:rPr>
                <w:color w:val="000000"/>
                <w:sz w:val="22"/>
                <w:szCs w:val="22"/>
                <w:lang w:val="ro-MO"/>
              </w:rPr>
              <w:t>Î</w:t>
            </w:r>
            <w:r>
              <w:rPr>
                <w:color w:val="000000"/>
                <w:sz w:val="22"/>
                <w:szCs w:val="22"/>
                <w:lang w:val="ro-MO"/>
              </w:rPr>
              <w:t>.S.Poș</w:t>
            </w:r>
            <w:r w:rsidR="00B430F8" w:rsidRPr="003C54F4">
              <w:rPr>
                <w:color w:val="000000"/>
                <w:sz w:val="22"/>
                <w:szCs w:val="22"/>
                <w:lang w:val="ro-MO"/>
              </w:rPr>
              <w:t>ta</w:t>
            </w:r>
            <w:proofErr w:type="spellEnd"/>
            <w:r w:rsidR="00B430F8" w:rsidRPr="003C54F4">
              <w:rPr>
                <w:color w:val="000000"/>
                <w:sz w:val="22"/>
                <w:szCs w:val="22"/>
                <w:lang w:val="ro-MO"/>
              </w:rPr>
              <w:t xml:space="preserve"> Moldovei</w:t>
            </w:r>
          </w:p>
        </w:tc>
        <w:tc>
          <w:tcPr>
            <w:tcW w:w="1350" w:type="dxa"/>
          </w:tcPr>
          <w:p w:rsidR="00B430F8" w:rsidRPr="003C54F4" w:rsidRDefault="00B430F8" w:rsidP="006C1599">
            <w:pPr>
              <w:rPr>
                <w:color w:val="000000"/>
                <w:sz w:val="22"/>
                <w:szCs w:val="22"/>
                <w:lang w:val="ro-MO"/>
              </w:rPr>
            </w:pPr>
            <w:r w:rsidRPr="003C54F4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  <w:r w:rsidRPr="003C54F4">
              <w:rPr>
                <w:color w:val="000000"/>
                <w:sz w:val="22"/>
                <w:szCs w:val="22"/>
                <w:lang w:val="ro-MO"/>
              </w:rPr>
              <w:t>272600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201F1E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3C54F4">
              <w:rPr>
                <w:color w:val="000000"/>
                <w:sz w:val="22"/>
                <w:szCs w:val="22"/>
                <w:lang w:val="ro-MO"/>
              </w:rPr>
              <w:t>60000.00</w:t>
            </w: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3C54F4">
              <w:rPr>
                <w:color w:val="000000"/>
                <w:lang w:val="ro-MO"/>
              </w:rPr>
              <w:t>3</w:t>
            </w: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  <w:r w:rsidRPr="003C54F4">
              <w:rPr>
                <w:color w:val="000000"/>
                <w:sz w:val="22"/>
                <w:szCs w:val="22"/>
                <w:lang w:val="ro-MO"/>
              </w:rPr>
              <w:t>SRL Lukoil Moldova</w:t>
            </w:r>
          </w:p>
        </w:tc>
        <w:tc>
          <w:tcPr>
            <w:tcW w:w="1350" w:type="dxa"/>
          </w:tcPr>
          <w:p w:rsidR="00B430F8" w:rsidRPr="003C54F4" w:rsidRDefault="00B430F8" w:rsidP="006C1599">
            <w:pPr>
              <w:rPr>
                <w:color w:val="000000"/>
                <w:sz w:val="22"/>
                <w:szCs w:val="22"/>
                <w:lang w:val="ro-MO"/>
              </w:rPr>
            </w:pPr>
            <w:r w:rsidRPr="003C54F4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  <w:r w:rsidRPr="003C54F4">
              <w:rPr>
                <w:color w:val="000000"/>
                <w:sz w:val="22"/>
                <w:szCs w:val="22"/>
                <w:lang w:val="ro-MO"/>
              </w:rPr>
              <w:t>331110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201F1E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3C54F4">
              <w:rPr>
                <w:color w:val="000000"/>
                <w:sz w:val="22"/>
                <w:szCs w:val="22"/>
                <w:lang w:val="ro-MO"/>
              </w:rPr>
              <w:t>89896.94</w:t>
            </w: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6C1599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6C1599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B430F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6C1599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6C1599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201F1E" w:rsidRPr="003C54F4" w:rsidRDefault="00201F1E" w:rsidP="00201F1E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>
            <w:pPr>
              <w:rPr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>
            <w:pPr>
              <w:rPr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>
            <w:pPr>
              <w:rPr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B430F8">
            <w:pPr>
              <w:jc w:val="center"/>
              <w:rPr>
                <w:color w:val="000000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>
            <w:pPr>
              <w:rPr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b/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3C54F4" w:rsidTr="003C54F4">
        <w:tc>
          <w:tcPr>
            <w:tcW w:w="608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3C54F4" w:rsidTr="003C54F4">
        <w:trPr>
          <w:trHeight w:val="64"/>
        </w:trPr>
        <w:tc>
          <w:tcPr>
            <w:tcW w:w="608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192" w:type="dxa"/>
            <w:gridSpan w:val="2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3C54F4" w:rsidTr="003C54F4">
        <w:trPr>
          <w:trHeight w:val="449"/>
        </w:trPr>
        <w:tc>
          <w:tcPr>
            <w:tcW w:w="6025" w:type="dxa"/>
            <w:gridSpan w:val="4"/>
          </w:tcPr>
          <w:p w:rsidR="00B430F8" w:rsidRPr="003C54F4" w:rsidRDefault="00B430F8" w:rsidP="007B18C8">
            <w:pPr>
              <w:jc w:val="center"/>
              <w:rPr>
                <w:b/>
                <w:color w:val="000000"/>
                <w:lang w:val="ro-MO"/>
              </w:rPr>
            </w:pPr>
            <w:r w:rsidRPr="003C54F4">
              <w:rPr>
                <w:b/>
                <w:color w:val="000000"/>
                <w:lang w:val="ro-MO"/>
              </w:rPr>
              <w:t>Total</w:t>
            </w: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B430F8" w:rsidRPr="003C54F4" w:rsidRDefault="00201F1E" w:rsidP="007B18C8">
            <w:pPr>
              <w:jc w:val="center"/>
              <w:rPr>
                <w:b/>
                <w:color w:val="000000"/>
                <w:sz w:val="22"/>
                <w:szCs w:val="22"/>
                <w:lang w:val="ro-MO"/>
              </w:rPr>
            </w:pPr>
            <w:r w:rsidRPr="003C54F4">
              <w:rPr>
                <w:b/>
                <w:color w:val="000000"/>
                <w:sz w:val="22"/>
                <w:szCs w:val="22"/>
                <w:lang w:val="ro-MO"/>
              </w:rPr>
              <w:t>1129754.34</w:t>
            </w:r>
          </w:p>
        </w:tc>
        <w:tc>
          <w:tcPr>
            <w:tcW w:w="1164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jc w:val="center"/>
              <w:rPr>
                <w:b/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B430F8" w:rsidRPr="003C54F4" w:rsidRDefault="00B430F8" w:rsidP="007B18C8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</w:tbl>
    <w:p w:rsidR="004C02A1" w:rsidRPr="003C54F4" w:rsidRDefault="004C02A1" w:rsidP="004C02A1">
      <w:pPr>
        <w:rPr>
          <w:b/>
          <w:color w:val="000000"/>
          <w:sz w:val="28"/>
          <w:szCs w:val="28"/>
          <w:lang w:val="ro-MO"/>
        </w:rPr>
      </w:pPr>
    </w:p>
    <w:p w:rsidR="004C02A1" w:rsidRPr="003C54F4" w:rsidRDefault="004C02A1" w:rsidP="004C02A1">
      <w:pPr>
        <w:rPr>
          <w:b/>
          <w:color w:val="000000"/>
          <w:sz w:val="28"/>
          <w:szCs w:val="28"/>
          <w:lang w:val="ro-MO"/>
        </w:rPr>
      </w:pPr>
      <w:r w:rsidRPr="003C54F4">
        <w:rPr>
          <w:b/>
          <w:color w:val="000000"/>
          <w:sz w:val="28"/>
          <w:szCs w:val="28"/>
          <w:lang w:val="ro-MO"/>
        </w:rPr>
        <w:t xml:space="preserve">  </w:t>
      </w:r>
    </w:p>
    <w:p w:rsidR="004C02A1" w:rsidRPr="003C54F4" w:rsidRDefault="004C02A1" w:rsidP="004C02A1">
      <w:pPr>
        <w:rPr>
          <w:b/>
          <w:color w:val="000000"/>
          <w:sz w:val="28"/>
          <w:szCs w:val="28"/>
          <w:lang w:val="ro-MO"/>
        </w:rPr>
      </w:pPr>
    </w:p>
    <w:p w:rsidR="004C02A1" w:rsidRPr="003C54F4" w:rsidRDefault="004C02A1" w:rsidP="004C02A1">
      <w:pPr>
        <w:rPr>
          <w:color w:val="000000"/>
          <w:sz w:val="16"/>
          <w:szCs w:val="16"/>
          <w:lang w:val="ro-MO"/>
        </w:rPr>
      </w:pPr>
      <w:r w:rsidRPr="003C54F4">
        <w:rPr>
          <w:b/>
          <w:color w:val="000000"/>
          <w:sz w:val="28"/>
          <w:szCs w:val="28"/>
          <w:lang w:val="ro-MO"/>
        </w:rPr>
        <w:t xml:space="preserve"> </w:t>
      </w:r>
    </w:p>
    <w:p w:rsidR="004C02A1" w:rsidRPr="003C54F4" w:rsidRDefault="004C02A1" w:rsidP="004C02A1">
      <w:pPr>
        <w:rPr>
          <w:color w:val="000000"/>
          <w:sz w:val="16"/>
          <w:szCs w:val="16"/>
          <w:lang w:val="ro-MO"/>
        </w:rPr>
      </w:pPr>
      <w:r w:rsidRPr="003C54F4">
        <w:rPr>
          <w:color w:val="000000"/>
          <w:sz w:val="16"/>
          <w:szCs w:val="16"/>
          <w:lang w:val="ro-MO"/>
        </w:rPr>
        <w:t xml:space="preserve"> Conducătorul instituției                                        ____________________                               _____</w:t>
      </w:r>
      <w:r w:rsidR="00201F1E" w:rsidRPr="003C54F4">
        <w:rPr>
          <w:color w:val="000000"/>
          <w:sz w:val="22"/>
          <w:szCs w:val="22"/>
          <w:lang w:val="ro-MO"/>
        </w:rPr>
        <w:t>Potlog Constantin</w:t>
      </w:r>
      <w:r w:rsidR="00201F1E" w:rsidRPr="003C54F4">
        <w:rPr>
          <w:color w:val="000000"/>
          <w:sz w:val="16"/>
          <w:szCs w:val="16"/>
          <w:lang w:val="ro-MO"/>
        </w:rPr>
        <w:t>_____</w:t>
      </w:r>
      <w:r w:rsidRPr="003C54F4">
        <w:rPr>
          <w:color w:val="000000"/>
          <w:sz w:val="16"/>
          <w:szCs w:val="16"/>
          <w:lang w:val="ro-MO"/>
        </w:rPr>
        <w:t>_________</w:t>
      </w:r>
    </w:p>
    <w:p w:rsidR="004C02A1" w:rsidRPr="003C54F4" w:rsidRDefault="004C02A1" w:rsidP="004C02A1">
      <w:pPr>
        <w:rPr>
          <w:color w:val="000000"/>
          <w:sz w:val="16"/>
          <w:szCs w:val="16"/>
          <w:lang w:val="ro-MO"/>
        </w:rPr>
      </w:pPr>
      <w:r w:rsidRPr="003C54F4">
        <w:rPr>
          <w:color w:val="000000"/>
          <w:sz w:val="16"/>
          <w:szCs w:val="16"/>
          <w:lang w:val="ro-MO"/>
        </w:rPr>
        <w:t xml:space="preserve">                                                                                        (semnătura)                                                    (numele, prenumele)</w:t>
      </w:r>
    </w:p>
    <w:p w:rsidR="004C02A1" w:rsidRPr="003C54F4" w:rsidRDefault="004C02A1" w:rsidP="003C54F4">
      <w:pPr>
        <w:rPr>
          <w:color w:val="000000"/>
          <w:sz w:val="16"/>
          <w:szCs w:val="16"/>
          <w:lang w:val="ro-MO"/>
        </w:rPr>
      </w:pPr>
      <w:r w:rsidRPr="003C54F4">
        <w:rPr>
          <w:color w:val="000000"/>
          <w:sz w:val="16"/>
          <w:szCs w:val="16"/>
          <w:lang w:val="ro-MO"/>
        </w:rPr>
        <w:t xml:space="preserve"> </w:t>
      </w:r>
    </w:p>
    <w:p w:rsidR="00FF3767" w:rsidRPr="003C54F4" w:rsidRDefault="00FF3767">
      <w:pPr>
        <w:rPr>
          <w:lang w:val="ro-MO"/>
        </w:rPr>
      </w:pPr>
    </w:p>
    <w:p w:rsidR="003C54F4" w:rsidRPr="003C54F4" w:rsidRDefault="003C54F4">
      <w:pPr>
        <w:rPr>
          <w:lang w:val="ro-MO"/>
        </w:rPr>
      </w:pPr>
    </w:p>
    <w:sectPr w:rsidR="003C54F4" w:rsidRPr="003C54F4" w:rsidSect="00B430F8">
      <w:footerReference w:type="even" r:id="rId6"/>
      <w:footerReference w:type="first" r:id="rId7"/>
      <w:pgSz w:w="12240" w:h="15840" w:code="1"/>
      <w:pgMar w:top="567" w:right="851" w:bottom="567" w:left="1260" w:header="142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C49" w:rsidRDefault="00111C49" w:rsidP="00E539BC">
      <w:r>
        <w:separator/>
      </w:r>
    </w:p>
  </w:endnote>
  <w:endnote w:type="continuationSeparator" w:id="0">
    <w:p w:rsidR="00111C49" w:rsidRDefault="00111C49" w:rsidP="00E53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EEE" w:rsidRPr="008C1627" w:rsidRDefault="009339E1" w:rsidP="0006141F">
    <w:pPr>
      <w:pStyle w:val="Subsol"/>
      <w:framePr w:wrap="around" w:vAnchor="text" w:hAnchor="margin" w:xAlign="right" w:y="1"/>
      <w:rPr>
        <w:rStyle w:val="Numrdepagin"/>
        <w:sz w:val="9"/>
        <w:szCs w:val="9"/>
      </w:rPr>
    </w:pPr>
    <w:r w:rsidRPr="008C1627">
      <w:rPr>
        <w:rStyle w:val="Numrdepagin"/>
        <w:sz w:val="9"/>
        <w:szCs w:val="9"/>
      </w:rPr>
      <w:fldChar w:fldCharType="begin"/>
    </w:r>
    <w:r w:rsidR="0057699C" w:rsidRPr="008C1627">
      <w:rPr>
        <w:rStyle w:val="Numrdepagin"/>
        <w:sz w:val="9"/>
        <w:szCs w:val="9"/>
      </w:rPr>
      <w:instrText xml:space="preserve">PAGE  </w:instrText>
    </w:r>
    <w:r w:rsidRPr="008C1627">
      <w:rPr>
        <w:rStyle w:val="Numrdepagin"/>
        <w:sz w:val="9"/>
        <w:szCs w:val="9"/>
      </w:rPr>
      <w:fldChar w:fldCharType="end"/>
    </w:r>
  </w:p>
  <w:p w:rsidR="00A83EEE" w:rsidRPr="008C1627" w:rsidRDefault="003C54F4">
    <w:pPr>
      <w:pStyle w:val="Subsol"/>
      <w:ind w:right="360" w:firstLine="360"/>
      <w:rPr>
        <w:sz w:val="9"/>
        <w:szCs w:val="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EEE" w:rsidRPr="008C1627" w:rsidRDefault="009339E1">
    <w:pPr>
      <w:pStyle w:val="Subsol"/>
      <w:rPr>
        <w:sz w:val="8"/>
        <w:szCs w:val="8"/>
      </w:rPr>
    </w:pPr>
    <w:r w:rsidRPr="008C1627">
      <w:rPr>
        <w:sz w:val="8"/>
        <w:szCs w:val="8"/>
      </w:rPr>
      <w:fldChar w:fldCharType="begin"/>
    </w:r>
    <w:r w:rsidR="0057699C" w:rsidRPr="008C1627">
      <w:rPr>
        <w:sz w:val="8"/>
        <w:szCs w:val="8"/>
      </w:rPr>
      <w:instrText xml:space="preserve"> FILENAME \p </w:instrText>
    </w:r>
    <w:r w:rsidRPr="008C1627">
      <w:rPr>
        <w:sz w:val="8"/>
        <w:szCs w:val="8"/>
      </w:rPr>
      <w:fldChar w:fldCharType="separate"/>
    </w:r>
    <w:r w:rsidR="003C54F4">
      <w:rPr>
        <w:noProof/>
        <w:sz w:val="8"/>
        <w:szCs w:val="8"/>
      </w:rPr>
      <w:t>\\df95\D\MAPELE LUCRATORILOR DF\BISTRITCHI Stela\ANII DE ACTIVITATE\Anul 2024\Sedinta februarie 2024\asistenta\dec 2\Creante 2.docx</w:t>
    </w:r>
    <w:r w:rsidRPr="008C1627">
      <w:rPr>
        <w:sz w:val="8"/>
        <w:szCs w:val="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C49" w:rsidRDefault="00111C49" w:rsidP="00E539BC">
      <w:r>
        <w:separator/>
      </w:r>
    </w:p>
  </w:footnote>
  <w:footnote w:type="continuationSeparator" w:id="0">
    <w:p w:rsidR="00111C49" w:rsidRDefault="00111C49" w:rsidP="00E539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2A1"/>
    <w:rsid w:val="000E02C7"/>
    <w:rsid w:val="00111C49"/>
    <w:rsid w:val="00165379"/>
    <w:rsid w:val="00201F1E"/>
    <w:rsid w:val="00305935"/>
    <w:rsid w:val="003A7410"/>
    <w:rsid w:val="003C54F4"/>
    <w:rsid w:val="004B7B99"/>
    <w:rsid w:val="004C02A1"/>
    <w:rsid w:val="0057699C"/>
    <w:rsid w:val="00687999"/>
    <w:rsid w:val="007A4F87"/>
    <w:rsid w:val="009339E1"/>
    <w:rsid w:val="00956CBE"/>
    <w:rsid w:val="0099303D"/>
    <w:rsid w:val="00AE50CF"/>
    <w:rsid w:val="00B430F8"/>
    <w:rsid w:val="00CB4AD8"/>
    <w:rsid w:val="00E35A6A"/>
    <w:rsid w:val="00E539BC"/>
    <w:rsid w:val="00E72DAD"/>
    <w:rsid w:val="00FF3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4C02A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C02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Numrdepagin">
    <w:name w:val="page number"/>
    <w:basedOn w:val="Fontdeparagrafimplicit"/>
    <w:rsid w:val="004C02A1"/>
  </w:style>
  <w:style w:type="table" w:styleId="GrilTabel">
    <w:name w:val="Table Grid"/>
    <w:basedOn w:val="TabelNormal"/>
    <w:rsid w:val="004C0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Niurii</dc:creator>
  <cp:lastModifiedBy>TStruc</cp:lastModifiedBy>
  <cp:revision>10</cp:revision>
  <cp:lastPrinted>2024-03-01T08:00:00Z</cp:lastPrinted>
  <dcterms:created xsi:type="dcterms:W3CDTF">2017-01-09T11:47:00Z</dcterms:created>
  <dcterms:modified xsi:type="dcterms:W3CDTF">2024-03-01T08:01:00Z</dcterms:modified>
</cp:coreProperties>
</file>